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C4" w:rsidRDefault="00BA5F6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sr-Cyrl-RS"/>
        </w:rPr>
        <w:t xml:space="preserve">         </w:t>
      </w:r>
      <w:r w:rsidR="00D21EC5" w:rsidRPr="00BA5F6C">
        <w:rPr>
          <w:rFonts w:ascii="Times New Roman" w:hAnsi="Times New Roman" w:cs="Times New Roman"/>
          <w:sz w:val="40"/>
          <w:szCs w:val="40"/>
          <w:lang w:val="sr-Cyrl-RS"/>
        </w:rPr>
        <w:t xml:space="preserve"> Светски дан причања/читања бајки</w:t>
      </w:r>
    </w:p>
    <w:p w:rsidR="00BA5F6C" w:rsidRPr="00BA5F6C" w:rsidRDefault="00BA5F6C">
      <w:pPr>
        <w:rPr>
          <w:rFonts w:ascii="Times New Roman" w:hAnsi="Times New Roman" w:cs="Times New Roman"/>
          <w:sz w:val="40"/>
          <w:szCs w:val="40"/>
        </w:rPr>
      </w:pPr>
    </w:p>
    <w:p w:rsidR="00D80E03" w:rsidRDefault="00D80E0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  <w:lang w:eastAsia="sr-Latn-RS"/>
        </w:rPr>
        <w:drawing>
          <wp:inline distT="0" distB="0" distL="0" distR="0">
            <wp:extent cx="5762625" cy="3952875"/>
            <wp:effectExtent l="0" t="0" r="9525" b="9525"/>
            <wp:docPr id="11" name="Slika 11" descr="E:\Dokumenti\Desktop\20230222_09272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kumenti\Desktop\20230222_092727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F6C" w:rsidRDefault="00BA5F6C">
      <w:pPr>
        <w:rPr>
          <w:rFonts w:ascii="Times New Roman" w:hAnsi="Times New Roman" w:cs="Times New Roman"/>
          <w:sz w:val="36"/>
          <w:szCs w:val="36"/>
        </w:rPr>
      </w:pPr>
    </w:p>
    <w:p w:rsidR="00BA5F6C" w:rsidRPr="00BA5F6C" w:rsidRDefault="00BA5F6C">
      <w:pPr>
        <w:rPr>
          <w:rFonts w:ascii="Times New Roman" w:hAnsi="Times New Roman" w:cs="Times New Roman"/>
          <w:sz w:val="36"/>
          <w:szCs w:val="36"/>
        </w:rPr>
      </w:pPr>
    </w:p>
    <w:p w:rsidR="001B5DB1" w:rsidRDefault="00D21EC5" w:rsidP="00BA5F6C">
      <w:pPr>
        <w:jc w:val="both"/>
        <w:rPr>
          <w:rFonts w:ascii="Times New Roman" w:hAnsi="Times New Roman" w:cs="Times New Roman"/>
          <w:sz w:val="24"/>
          <w:szCs w:val="24"/>
        </w:rPr>
      </w:pPr>
      <w:r w:rsidRPr="00D21EC5">
        <w:rPr>
          <w:rFonts w:ascii="Times New Roman" w:hAnsi="Times New Roman" w:cs="Times New Roman"/>
          <w:sz w:val="24"/>
          <w:szCs w:val="24"/>
          <w:lang w:val="sr-Cyrl-RS"/>
        </w:rPr>
        <w:t>Светски дан причања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/читања </w:t>
      </w:r>
      <w:r w:rsidRPr="00D21EC5">
        <w:rPr>
          <w:rFonts w:ascii="Times New Roman" w:hAnsi="Times New Roman" w:cs="Times New Roman"/>
          <w:sz w:val="24"/>
          <w:szCs w:val="24"/>
          <w:lang w:val="sr-Cyrl-RS"/>
        </w:rPr>
        <w:t>бајки обележава се 26.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ф</w:t>
      </w:r>
      <w:r w:rsidRPr="00D21EC5">
        <w:rPr>
          <w:rFonts w:ascii="Times New Roman" w:hAnsi="Times New Roman" w:cs="Times New Roman"/>
          <w:sz w:val="24"/>
          <w:szCs w:val="24"/>
          <w:lang w:val="sr-Cyrl-RS"/>
        </w:rPr>
        <w:t>ебруара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. Идеја о обележавању овог дана настале је увидом да се у данашње време све мање чита. У ери екрана и компјутера родитељи</w:t>
      </w:r>
      <w:r w:rsidR="001B5DB1">
        <w:rPr>
          <w:rFonts w:ascii="Times New Roman" w:hAnsi="Times New Roman" w:cs="Times New Roman"/>
          <w:sz w:val="24"/>
          <w:szCs w:val="24"/>
          <w:lang w:val="sr-Cyrl-RS"/>
        </w:rPr>
        <w:t xml:space="preserve"> се подстичу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читају и причају бајке</w:t>
      </w:r>
      <w:r w:rsidR="00BA5F6C">
        <w:rPr>
          <w:rFonts w:ascii="Times New Roman" w:hAnsi="Times New Roman" w:cs="Times New Roman"/>
          <w:sz w:val="24"/>
          <w:szCs w:val="24"/>
        </w:rPr>
        <w:t xml:space="preserve"> </w:t>
      </w:r>
      <w:r w:rsidR="00BA5F6C">
        <w:rPr>
          <w:rFonts w:ascii="Times New Roman" w:hAnsi="Times New Roman" w:cs="Times New Roman"/>
          <w:sz w:val="24"/>
          <w:szCs w:val="24"/>
          <w:lang w:val="sr-Cyrl-RS"/>
        </w:rPr>
        <w:t>деци</w:t>
      </w:r>
      <w:r>
        <w:rPr>
          <w:rFonts w:ascii="Times New Roman" w:hAnsi="Times New Roman" w:cs="Times New Roman"/>
          <w:sz w:val="24"/>
          <w:szCs w:val="24"/>
          <w:lang w:val="sr-Cyrl-RS"/>
        </w:rPr>
        <w:t>, како би се и сами вратили у детињство и омиљене приче</w:t>
      </w:r>
      <w:r w:rsidR="001B5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бајке које су слушали као мали. </w:t>
      </w:r>
      <w:r w:rsidR="001B5DB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Бајке су важан и значајан део дечијег одрастања. У мору разноврсних прича са којима се деца сусрећу у детињству посебно место заузимају бајке. Оне омогућавају да дете развија своју маштовитост, замишљајући и слушајући о разним личностима, далеким и непознатим п</w:t>
      </w:r>
      <w:r w:rsidR="00BA5F6C">
        <w:rPr>
          <w:rFonts w:ascii="Times New Roman" w:hAnsi="Times New Roman" w:cs="Times New Roman"/>
          <w:sz w:val="24"/>
          <w:szCs w:val="24"/>
          <w:lang w:val="sr-Cyrl-RS"/>
        </w:rPr>
        <w:t xml:space="preserve">росторима, чаробним пределима, чудним бићима и разним </w:t>
      </w:r>
      <w:r w:rsidR="001B5DB1">
        <w:rPr>
          <w:rFonts w:ascii="Times New Roman" w:hAnsi="Times New Roman" w:cs="Times New Roman"/>
          <w:sz w:val="24"/>
          <w:szCs w:val="24"/>
          <w:lang w:val="sr-Cyrl-RS"/>
        </w:rPr>
        <w:t>догодовштинама. Деца се упознају и са особинама које ликови поседују, односима које граде међусобно и последицама са којима се суочавају и</w:t>
      </w:r>
      <w:r w:rsidR="00AE2307">
        <w:rPr>
          <w:rFonts w:ascii="Times New Roman" w:hAnsi="Times New Roman" w:cs="Times New Roman"/>
          <w:sz w:val="24"/>
          <w:szCs w:val="24"/>
          <w:lang w:val="sr-Cyrl-RS"/>
        </w:rPr>
        <w:t xml:space="preserve"> на тај начин се упознају и усвајају многе</w:t>
      </w:r>
      <w:r w:rsidR="001B5DB1">
        <w:rPr>
          <w:rFonts w:ascii="Times New Roman" w:hAnsi="Times New Roman" w:cs="Times New Roman"/>
          <w:sz w:val="24"/>
          <w:szCs w:val="24"/>
          <w:lang w:val="sr-Cyrl-RS"/>
        </w:rPr>
        <w:t xml:space="preserve"> живо</w:t>
      </w:r>
      <w:r w:rsidR="00AE2307">
        <w:rPr>
          <w:rFonts w:ascii="Times New Roman" w:hAnsi="Times New Roman" w:cs="Times New Roman"/>
          <w:sz w:val="24"/>
          <w:szCs w:val="24"/>
          <w:lang w:val="sr-Cyrl-RS"/>
        </w:rPr>
        <w:t>те лекције тј. сазнања да разликују добро и зло, упознају се са порукама које бајке носе о поштењу, храбрости, искрености, осећајности…а кроз њих и да развија своје језичке вештине.</w:t>
      </w:r>
    </w:p>
    <w:p w:rsidR="00BA5F6C" w:rsidRPr="00BA5F6C" w:rsidRDefault="00BA5F6C">
      <w:pPr>
        <w:rPr>
          <w:rFonts w:ascii="Times New Roman" w:hAnsi="Times New Roman" w:cs="Times New Roman"/>
          <w:sz w:val="24"/>
          <w:szCs w:val="24"/>
        </w:rPr>
      </w:pPr>
    </w:p>
    <w:p w:rsidR="00AE2307" w:rsidRDefault="00AE2307" w:rsidP="00BA5F6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Стварајте лепе заједничке тренутк</w:t>
      </w:r>
      <w:r w:rsidR="00BA5F6C">
        <w:rPr>
          <w:rFonts w:ascii="Times New Roman" w:hAnsi="Times New Roman" w:cs="Times New Roman"/>
          <w:i/>
          <w:sz w:val="24"/>
          <w:szCs w:val="24"/>
          <w:lang w:val="sr-Cyrl-RS"/>
        </w:rPr>
        <w:t>е читајући са децом:</w:t>
      </w:r>
    </w:p>
    <w:p w:rsidR="00AE2307" w:rsidRDefault="00AE2307" w:rsidP="00AE2307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AE2307">
        <w:rPr>
          <w:rFonts w:ascii="Times New Roman" w:hAnsi="Times New Roman" w:cs="Times New Roman"/>
          <w:i/>
          <w:sz w:val="24"/>
          <w:szCs w:val="24"/>
          <w:lang w:val="sr-Cyrl-RS"/>
        </w:rPr>
        <w:t>-укључит</w:t>
      </w:r>
      <w:r w:rsidR="00BA5F6C">
        <w:rPr>
          <w:rFonts w:ascii="Times New Roman" w:hAnsi="Times New Roman" w:cs="Times New Roman"/>
          <w:i/>
          <w:sz w:val="24"/>
          <w:szCs w:val="24"/>
          <w:lang w:val="sr-Cyrl-RS"/>
        </w:rPr>
        <w:t>е децу у читање, н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ека вам покажу прстом где је лик о коме се чита на илустрацији или ако су млађа деца, нека опонашају оглашавања или звукове о животињама</w:t>
      </w:r>
      <w:r w:rsidR="00BA5F6C">
        <w:rPr>
          <w:rFonts w:ascii="Times New Roman" w:hAnsi="Times New Roman" w:cs="Times New Roman"/>
          <w:i/>
          <w:sz w:val="24"/>
          <w:szCs w:val="24"/>
          <w:lang w:val="sr-Cyrl-RS"/>
        </w:rPr>
        <w:t>, појавама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или деша</w:t>
      </w:r>
      <w:r w:rsidR="00BA5F6C">
        <w:rPr>
          <w:rFonts w:ascii="Times New Roman" w:hAnsi="Times New Roman" w:cs="Times New Roman"/>
          <w:i/>
          <w:sz w:val="24"/>
          <w:szCs w:val="24"/>
          <w:lang w:val="sr-Cyrl-RS"/>
        </w:rPr>
        <w:t>вању о којима читате (паче: па-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па; киша: кап-кап..и сл.)</w:t>
      </w:r>
    </w:p>
    <w:p w:rsidR="00AE2307" w:rsidRDefault="00AE2307" w:rsidP="00AE2307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-мењајте висину и тоналитет гласа док читате, покушавајући да гласом</w:t>
      </w:r>
      <w:r w:rsidR="00107ACE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пренесете и прикажете осећања о којима читате (тугу, срећу…)</w:t>
      </w:r>
    </w:p>
    <w:p w:rsidR="00107ACE" w:rsidRDefault="00107ACE" w:rsidP="00AE2307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-објашњавајте непознате рече</w:t>
      </w:r>
    </w:p>
    <w:p w:rsidR="00107ACE" w:rsidRDefault="00107ACE" w:rsidP="00AE2307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-постављајте питања у вези оног што сте прочитали</w:t>
      </w:r>
    </w:p>
    <w:p w:rsidR="00107ACE" w:rsidRDefault="00107ACE" w:rsidP="00AE2307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-на крају разговарајте са дететом о бајци/причи коју сте прочитали и о томе шта му се највише свидело а шта није и зашто и да ли би волело да се другачије заврши и на који начин или намерно оставите крај да дете смисли.</w:t>
      </w:r>
    </w:p>
    <w:p w:rsidR="00107ACE" w:rsidRDefault="00107ACE" w:rsidP="00AE230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Препоруке:</w:t>
      </w:r>
    </w:p>
    <w:p w:rsidR="00B64006" w:rsidRDefault="002F5A37" w:rsidP="00AE230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-Српске народне бај</w:t>
      </w:r>
      <w:r w:rsidR="00BA5F6C">
        <w:rPr>
          <w:rFonts w:ascii="Times New Roman" w:hAnsi="Times New Roman" w:cs="Times New Roman"/>
          <w:sz w:val="24"/>
          <w:szCs w:val="24"/>
          <w:lang w:val="sr-Cyrl-RS"/>
        </w:rPr>
        <w:t xml:space="preserve">ке </w:t>
      </w:r>
      <w:r w:rsidR="00107ACE">
        <w:rPr>
          <w:rFonts w:ascii="Times New Roman" w:hAnsi="Times New Roman" w:cs="Times New Roman"/>
          <w:sz w:val="24"/>
          <w:szCs w:val="24"/>
          <w:lang w:val="sr-Cyrl-RS"/>
        </w:rPr>
        <w:t>/група аутора/Лагуна</w:t>
      </w:r>
    </w:p>
    <w:p w:rsidR="00107ACE" w:rsidRDefault="00107ACE" w:rsidP="00AE230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-Најлепше бајке браће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Грим</w:t>
      </w:r>
      <w:proofErr w:type="spellEnd"/>
      <w:r w:rsidR="00BA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Стефанија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Леонарди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Харти</w:t>
      </w:r>
    </w:p>
    <w:p w:rsidR="00107ACE" w:rsidRDefault="00BA5F6C" w:rsidP="00AE230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-Најлепше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Андерсонове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бајке</w:t>
      </w:r>
      <w:r w:rsidR="00107ACE">
        <w:rPr>
          <w:rFonts w:ascii="Times New Roman" w:hAnsi="Times New Roman" w:cs="Times New Roman"/>
          <w:sz w:val="24"/>
          <w:szCs w:val="24"/>
          <w:lang w:val="sr-Cyrl-RS"/>
        </w:rPr>
        <w:t>/Лагуна</w:t>
      </w:r>
    </w:p>
    <w:p w:rsidR="00107ACE" w:rsidRDefault="00107ACE" w:rsidP="00AE230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-Бајке/Оскар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Вајд</w:t>
      </w:r>
      <w:proofErr w:type="spellEnd"/>
      <w:r w:rsidR="00BA5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/Лагуна</w:t>
      </w:r>
    </w:p>
    <w:p w:rsidR="00107ACE" w:rsidRDefault="00107ACE" w:rsidP="00AE230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Ове и многе друге наслове можете потражити у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онлајн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књижарама Лагуне,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Делфи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 Вулкан, Дерета и др.</w:t>
      </w:r>
    </w:p>
    <w:p w:rsidR="00107ACE" w:rsidRPr="00107ACE" w:rsidRDefault="00107ACE" w:rsidP="00AE230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Ваш логопед, Ана Микић</w:t>
      </w:r>
    </w:p>
    <w:sectPr w:rsidR="00107ACE" w:rsidRPr="00107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52C4B"/>
    <w:multiLevelType w:val="hybridMultilevel"/>
    <w:tmpl w:val="30E06718"/>
    <w:lvl w:ilvl="0" w:tplc="A734F7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81729CF"/>
    <w:multiLevelType w:val="hybridMultilevel"/>
    <w:tmpl w:val="CC46438C"/>
    <w:lvl w:ilvl="0" w:tplc="9A2AAD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C5"/>
    <w:rsid w:val="00107ACE"/>
    <w:rsid w:val="001717A4"/>
    <w:rsid w:val="001B5DB1"/>
    <w:rsid w:val="00223FCD"/>
    <w:rsid w:val="002F5A37"/>
    <w:rsid w:val="003735DE"/>
    <w:rsid w:val="009343C6"/>
    <w:rsid w:val="00AE2307"/>
    <w:rsid w:val="00B64006"/>
    <w:rsid w:val="00BA5F6C"/>
    <w:rsid w:val="00D21EC5"/>
    <w:rsid w:val="00D8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5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230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8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0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5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230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8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0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VrticNEW</dc:creator>
  <cp:lastModifiedBy>VrticNEW</cp:lastModifiedBy>
  <cp:revision>3</cp:revision>
  <dcterms:created xsi:type="dcterms:W3CDTF">2023-02-21T12:09:00Z</dcterms:created>
  <dcterms:modified xsi:type="dcterms:W3CDTF">2023-02-22T08:48:00Z</dcterms:modified>
</cp:coreProperties>
</file>