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79222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79222E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79222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79222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79222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79222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28.12.2023</w:t>
      </w:r>
    </w:p>
    <w:p w:rsidR="001F55F6" w:rsidRPr="001F55F6" w:rsidRDefault="0079222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1776</w:t>
      </w:r>
    </w:p>
    <w:p w:rsidR="001F55F6" w:rsidRPr="00A9707B" w:rsidRDefault="0079222E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  одлуку 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  ако  је у стручној  оцени понуда утврђено  да су  се стекли услови  за  доделу уговора</w:t>
      </w:r>
    </w:p>
    <w:p w:rsidR="001F55F6" w:rsidRPr="001F55F6" w:rsidRDefault="0079222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79222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79222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6/2023</w:t>
      </w:r>
    </w:p>
    <w:p w:rsidR="001F55F6" w:rsidRPr="001F55F6" w:rsidRDefault="0079222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Угаљ у 2024. години</w:t>
      </w:r>
    </w:p>
    <w:p w:rsidR="001F55F6" w:rsidRPr="001F55F6" w:rsidRDefault="0079222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огласа на Порталу јавних </w:t>
      </w:r>
      <w:r w:rsidRPr="001F55F6">
        <w:rPr>
          <w:rFonts w:cstheme="minorHAnsi"/>
          <w:sz w:val="20"/>
          <w:szCs w:val="20"/>
          <w:lang w:val="sr-Latn-BA"/>
        </w:rPr>
        <w:t>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Ф02-0050261</w:t>
      </w:r>
    </w:p>
    <w:p w:rsidR="001F55F6" w:rsidRPr="001F55F6" w:rsidRDefault="0079222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79222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09111100</w:t>
      </w:r>
    </w:p>
    <w:p w:rsidR="001F55F6" w:rsidRPr="001F55F6" w:rsidRDefault="0079222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Угаљ у 2024. години</w:t>
      </w:r>
    </w:p>
    <w:p w:rsidR="001F55F6" w:rsidRPr="00B84A8C" w:rsidRDefault="0079222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625.000,00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79222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 xml:space="preserve">привредном </w:t>
      </w:r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C3BC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79222E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СОЛЕ-КОМЕРЦ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100220854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МАРШАЛА ТИТА, 225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Добановци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11272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79222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573.200,00</w:t>
      </w:r>
    </w:p>
    <w:p w:rsidR="001F55F6" w:rsidRPr="00B84A8C" w:rsidRDefault="0079222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687.840,00</w:t>
      </w:r>
    </w:p>
    <w:p w:rsidR="001F55F6" w:rsidRPr="00B84A8C" w:rsidRDefault="0079222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C3BC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C3BC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3BC2">
        <w:trPr>
          <w:trHeight w:val="40"/>
        </w:trPr>
        <w:tc>
          <w:tcPr>
            <w:tcW w:w="15397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C3BC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Угаљ у 2024. години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6/2023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1657,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08.12.2023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625.000,00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FC3BC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09111100-Угаљ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Јавна набавка  сушеног угља (лигнит) ,,комад-коцка'' неопходна за    грејање  установе  у првом кварталу 2024. године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FC3BC2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Образложење зашто </w:t>
                  </w:r>
                  <w:r>
                    <w:rPr>
                      <w:color w:val="000000"/>
                      <w:sz w:val="20"/>
                      <w:szCs w:val="20"/>
                    </w:rPr>
                    <w:t>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FC3BC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Ф02-0050261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12.12.2023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22.12.2023 12:00:00</w:t>
                  </w:r>
                </w:p>
              </w:tc>
            </w:tr>
          </w:tbl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C3BC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 Шалипур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Милутин Радојичић</w:t>
                  </w:r>
                </w:p>
              </w:tc>
            </w:tr>
          </w:tbl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C3BC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FC3BC2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C3BC2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 у 2024. години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3BC2" w:rsidRDefault="00FC3BC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rPr>
          <w:trHeight w:val="56"/>
        </w:trPr>
        <w:tc>
          <w:tcPr>
            <w:tcW w:w="15397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C3BC2" w:rsidRDefault="0079222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C3BC2" w:rsidRDefault="00FC3BC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C3BC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C3BC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22.12.2023 12:00:00</w:t>
                  </w:r>
                </w:p>
              </w:tc>
            </w:tr>
            <w:tr w:rsidR="00FC3BC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Електронско отварање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понуда завршено у: 22.12.2023 12:06:25</w:t>
                  </w:r>
                </w:p>
              </w:tc>
            </w:tr>
            <w:tr w:rsidR="00FC3BC2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C3BC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3BC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FC3BC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ТРОПИКАЛ БГД ДОО БЕОГРАД, Трајана Димитријевића Блажа 2, 11212,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21.12.2023. 13:08:00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ДОО, МАРШАЛА ТИТА, 225, 11272, Добановци,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21.12.2023. 16:46:00</w:t>
                              </w: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C3BC2" w:rsidRDefault="00FC3BC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rPr>
          <w:trHeight w:val="62"/>
        </w:trPr>
        <w:tc>
          <w:tcPr>
            <w:tcW w:w="15397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C3BC2" w:rsidRDefault="0079222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C3BC2" w:rsidRDefault="00FC3BC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C3BC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C3BC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FC3BC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C3BC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4"/>
                          <w:gridCol w:w="1128"/>
                          <w:gridCol w:w="1125"/>
                        </w:tblGrid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FC3BC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687840.00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ТРОПИКАЛ БГД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C3BC2" w:rsidRDefault="00FC3BC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rPr>
          <w:trHeight w:val="50"/>
        </w:trPr>
        <w:tc>
          <w:tcPr>
            <w:tcW w:w="15392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C3BC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FC3BC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C3BC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7"/>
                          <w:gridCol w:w="1127"/>
                          <w:gridCol w:w="1123"/>
                          <w:gridCol w:w="1127"/>
                          <w:gridCol w:w="1124"/>
                        </w:tblGrid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FC3BC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Остали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687840.00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ТРОПИКАЛ БГД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C3BC2" w:rsidRDefault="00FC3BC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rPr>
          <w:trHeight w:val="48"/>
        </w:trPr>
        <w:tc>
          <w:tcPr>
            <w:tcW w:w="15392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C3BC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BC2" w:rsidRDefault="007922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FC3BC2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FC3BC2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ТРОПИКАЛ БГД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573.200,00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687.840,00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3BC2" w:rsidRDefault="00FC3BC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rPr>
          <w:trHeight w:val="14"/>
        </w:trPr>
        <w:tc>
          <w:tcPr>
            <w:tcW w:w="15392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C3BC2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C3BC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C3BC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поводом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FC3BC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BC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FC3BC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3BC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3BC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573.200,00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ТРОПИКАЛ БГД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620.000,00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3BC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3BC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C3BC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3BC2" w:rsidRDefault="007922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(Понуђач) СОЛЕ -КОМЕРЦ ДОО  доставио  је  прохватљиву понуду  чија   је  цена понуде    испод процењене  вредности  ЈН,  за набавку добара - 50 тона угља у 2024. години (прва три месеца), а такође    нижа у односу  на цену  коју је понудио Привредни субјек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 ТРОПИКАЛ  БГД ДОО Београд</w:t>
                              </w:r>
                            </w:p>
                          </w:tc>
                        </w:tr>
                      </w:tbl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3BC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3BC2" w:rsidRDefault="00FC3BC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C3BC2" w:rsidRDefault="00FC3BC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3BC2">
        <w:trPr>
          <w:trHeight w:val="523"/>
        </w:trPr>
        <w:tc>
          <w:tcPr>
            <w:tcW w:w="15392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3BC2" w:rsidRDefault="00FC3BC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C3BC2" w:rsidRDefault="00FC3BC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C3BC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79222E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 xml:space="preserve">Привредни субјект (Понуђач) СОЛЕ -КОМЕРЦ ДОО  доставио  је  прохватљиву понуду  чија   је  цена понуде    испод процењене  вредности  ЈН,  за набавку добара - 50 тона угља у 2024. </w:t>
      </w:r>
      <w:r w:rsidRPr="00A37023">
        <w:rPr>
          <w:rFonts w:ascii="Calibri" w:eastAsia="Calibri" w:hAnsi="Calibri" w:cs="Calibri"/>
          <w:w w:val="100"/>
          <w:sz w:val="20"/>
          <w:szCs w:val="20"/>
        </w:rPr>
        <w:t>години (прва три месеца), а такође    нижа у односу  на цену  коју је понудио Привредни субјект ТРОПИКАЛ  БГД ДОО Београд</w:t>
      </w:r>
    </w:p>
    <w:p w:rsidR="001F55F6" w:rsidRPr="00F61EC9" w:rsidRDefault="0079222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:rsidR="001F55F6" w:rsidRPr="001F55F6" w:rsidRDefault="0079222E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2E" w:rsidRDefault="0079222E">
      <w:pPr>
        <w:spacing w:before="0" w:after="0"/>
      </w:pPr>
      <w:r>
        <w:separator/>
      </w:r>
    </w:p>
  </w:endnote>
  <w:endnote w:type="continuationSeparator" w:id="0">
    <w:p w:rsidR="0079222E" w:rsidRDefault="007922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79222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2E" w:rsidRDefault="0079222E">
      <w:pPr>
        <w:spacing w:before="0" w:after="0"/>
      </w:pPr>
      <w:r>
        <w:separator/>
      </w:r>
    </w:p>
  </w:footnote>
  <w:footnote w:type="continuationSeparator" w:id="0">
    <w:p w:rsidR="0079222E" w:rsidRDefault="007922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2" w:rsidRDefault="00FC3B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9222E"/>
    <w:rsid w:val="007B33EC"/>
    <w:rsid w:val="008C5725"/>
    <w:rsid w:val="008D1C6F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C3BC2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6F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6F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18</cp:revision>
  <cp:lastPrinted>2023-12-28T12:41:00Z</cp:lastPrinted>
  <dcterms:created xsi:type="dcterms:W3CDTF">2020-02-17T13:03:00Z</dcterms:created>
  <dcterms:modified xsi:type="dcterms:W3CDTF">2023-12-28T12:45:00Z</dcterms:modified>
</cp:coreProperties>
</file>